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57" w:rsidRPr="001D57C6" w:rsidRDefault="00ED1E57">
      <w:pPr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:rsidR="00ED1E57" w:rsidRPr="001D57C6" w:rsidRDefault="00ED1E57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1D57C6">
        <w:rPr>
          <w:rFonts w:ascii="Times New Roman" w:hAnsi="Times New Roman"/>
          <w:b/>
          <w:spacing w:val="-3"/>
          <w:sz w:val="24"/>
          <w:szCs w:val="24"/>
        </w:rPr>
        <w:tab/>
        <w:t xml:space="preserve">NOTICE OF PUBLIC HEARING FOR </w:t>
      </w:r>
    </w:p>
    <w:p w:rsidR="00ED1E57" w:rsidRPr="001D57C6" w:rsidRDefault="00ED1E57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1D57C6">
        <w:rPr>
          <w:rFonts w:ascii="Times New Roman" w:hAnsi="Times New Roman"/>
          <w:b/>
          <w:spacing w:val="-3"/>
          <w:sz w:val="24"/>
          <w:szCs w:val="24"/>
        </w:rPr>
        <w:tab/>
        <w:t>PROPOSED ANNUAL BUDGET FOR</w:t>
      </w:r>
    </w:p>
    <w:p w:rsidR="00ED1E57" w:rsidRPr="001D57C6" w:rsidRDefault="00ED1E57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1D57C6">
        <w:rPr>
          <w:rFonts w:ascii="Times New Roman" w:hAnsi="Times New Roman"/>
          <w:b/>
          <w:spacing w:val="-3"/>
          <w:sz w:val="24"/>
          <w:szCs w:val="24"/>
        </w:rPr>
        <w:tab/>
        <w:t xml:space="preserve">FISCAL YEAR </w:t>
      </w:r>
      <w:r w:rsidR="00BF19F6" w:rsidRPr="001D57C6">
        <w:rPr>
          <w:rFonts w:ascii="Times New Roman" w:hAnsi="Times New Roman"/>
          <w:b/>
          <w:spacing w:val="-3"/>
          <w:sz w:val="24"/>
          <w:szCs w:val="24"/>
        </w:rPr>
        <w:t>20</w:t>
      </w:r>
      <w:r w:rsidR="00B93074" w:rsidRPr="001D57C6">
        <w:rPr>
          <w:rFonts w:ascii="Times New Roman" w:hAnsi="Times New Roman"/>
          <w:b/>
          <w:spacing w:val="-3"/>
          <w:sz w:val="24"/>
          <w:szCs w:val="24"/>
        </w:rPr>
        <w:t>20</w:t>
      </w:r>
      <w:r w:rsidR="00BF19F6" w:rsidRPr="001D57C6">
        <w:rPr>
          <w:rFonts w:ascii="Times New Roman" w:hAnsi="Times New Roman"/>
          <w:b/>
          <w:spacing w:val="-3"/>
          <w:sz w:val="24"/>
          <w:szCs w:val="24"/>
        </w:rPr>
        <w:t>-20</w:t>
      </w:r>
      <w:r w:rsidR="00FB349F" w:rsidRPr="001D57C6">
        <w:rPr>
          <w:rFonts w:ascii="Times New Roman" w:hAnsi="Times New Roman"/>
          <w:b/>
          <w:spacing w:val="-3"/>
          <w:sz w:val="24"/>
          <w:szCs w:val="24"/>
        </w:rPr>
        <w:t>2</w:t>
      </w:r>
      <w:r w:rsidR="00B93074" w:rsidRPr="001D57C6">
        <w:rPr>
          <w:rFonts w:ascii="Times New Roman" w:hAnsi="Times New Roman"/>
          <w:b/>
          <w:spacing w:val="-3"/>
          <w:sz w:val="24"/>
          <w:szCs w:val="24"/>
        </w:rPr>
        <w:t>1</w:t>
      </w:r>
    </w:p>
    <w:p w:rsidR="00ED1E57" w:rsidRPr="001D57C6" w:rsidRDefault="00ED1E57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1D57C6">
        <w:rPr>
          <w:rFonts w:ascii="Times New Roman" w:hAnsi="Times New Roman"/>
          <w:b/>
          <w:spacing w:val="-3"/>
          <w:sz w:val="24"/>
          <w:szCs w:val="24"/>
        </w:rPr>
        <w:tab/>
        <w:t>FOR THE LEXINGTON TOURISM AUTHORITY</w:t>
      </w:r>
    </w:p>
    <w:p w:rsidR="00ED1E57" w:rsidRPr="001D57C6" w:rsidRDefault="00ED1E5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</w:p>
    <w:p w:rsidR="00ED1E57" w:rsidRPr="001D57C6" w:rsidRDefault="00ED1E5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1D57C6">
        <w:rPr>
          <w:rFonts w:ascii="Times New Roman" w:hAnsi="Times New Roman"/>
          <w:b/>
          <w:spacing w:val="-3"/>
          <w:sz w:val="24"/>
          <w:szCs w:val="24"/>
        </w:rPr>
        <w:t>THE PUBLIC IS HEREBY NOTIFIED:</w:t>
      </w:r>
    </w:p>
    <w:p w:rsidR="002500B0" w:rsidRPr="001D57C6" w:rsidRDefault="002500B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:rsidR="00ED1E57" w:rsidRPr="001D57C6" w:rsidRDefault="00ED1E5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1D57C6">
        <w:rPr>
          <w:rFonts w:ascii="Times New Roman" w:hAnsi="Times New Roman"/>
          <w:spacing w:val="-3"/>
          <w:sz w:val="24"/>
          <w:szCs w:val="24"/>
        </w:rPr>
        <w:tab/>
        <w:t xml:space="preserve">That the Budget Officer of the City of Lexington, in accordance with N.C. General Statutes, Chapter 159, has submitted to the Lexington Tourism Authority a copy of the proposed budget for the fiscal year beginning July 1, </w:t>
      </w:r>
      <w:r w:rsidR="000B310C" w:rsidRPr="001D57C6">
        <w:rPr>
          <w:rFonts w:ascii="Times New Roman" w:hAnsi="Times New Roman"/>
          <w:spacing w:val="-3"/>
          <w:sz w:val="24"/>
          <w:szCs w:val="24"/>
        </w:rPr>
        <w:t>20</w:t>
      </w:r>
      <w:r w:rsidR="00B93074" w:rsidRPr="001D57C6">
        <w:rPr>
          <w:rFonts w:ascii="Times New Roman" w:hAnsi="Times New Roman"/>
          <w:spacing w:val="-3"/>
          <w:sz w:val="24"/>
          <w:szCs w:val="24"/>
        </w:rPr>
        <w:t>20</w:t>
      </w:r>
      <w:r w:rsidR="005C578B" w:rsidRPr="001D57C6">
        <w:rPr>
          <w:rFonts w:ascii="Times New Roman" w:hAnsi="Times New Roman"/>
          <w:spacing w:val="-3"/>
          <w:sz w:val="24"/>
          <w:szCs w:val="24"/>
        </w:rPr>
        <w:t>, through June 30, 20</w:t>
      </w:r>
      <w:r w:rsidR="00FB349F" w:rsidRPr="001D57C6">
        <w:rPr>
          <w:rFonts w:ascii="Times New Roman" w:hAnsi="Times New Roman"/>
          <w:spacing w:val="-3"/>
          <w:sz w:val="24"/>
          <w:szCs w:val="24"/>
        </w:rPr>
        <w:t>2</w:t>
      </w:r>
      <w:r w:rsidR="00B93074" w:rsidRPr="001D57C6">
        <w:rPr>
          <w:rFonts w:ascii="Times New Roman" w:hAnsi="Times New Roman"/>
          <w:spacing w:val="-3"/>
          <w:sz w:val="24"/>
          <w:szCs w:val="24"/>
        </w:rPr>
        <w:t>1</w:t>
      </w:r>
      <w:r w:rsidRPr="001D57C6">
        <w:rPr>
          <w:rFonts w:ascii="Times New Roman" w:hAnsi="Times New Roman"/>
          <w:spacing w:val="-3"/>
          <w:sz w:val="24"/>
          <w:szCs w:val="24"/>
        </w:rPr>
        <w:t>.</w:t>
      </w:r>
    </w:p>
    <w:p w:rsidR="00ED1E57" w:rsidRPr="001D57C6" w:rsidRDefault="00ED1E5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:rsidR="00B43CB9" w:rsidRPr="001D57C6" w:rsidRDefault="00ED1E5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1D57C6">
        <w:rPr>
          <w:rFonts w:ascii="Times New Roman" w:hAnsi="Times New Roman"/>
          <w:spacing w:val="-3"/>
          <w:sz w:val="24"/>
          <w:szCs w:val="24"/>
        </w:rPr>
        <w:tab/>
        <w:t xml:space="preserve">The Lexington Tourism Authority </w:t>
      </w:r>
      <w:r w:rsidR="00B43CB9" w:rsidRPr="001D57C6">
        <w:rPr>
          <w:rFonts w:ascii="Times New Roman" w:hAnsi="Times New Roman"/>
          <w:spacing w:val="-3"/>
          <w:sz w:val="24"/>
          <w:szCs w:val="24"/>
        </w:rPr>
        <w:t xml:space="preserve">will hold </w:t>
      </w:r>
      <w:r w:rsidRPr="001D57C6">
        <w:rPr>
          <w:rFonts w:ascii="Times New Roman" w:hAnsi="Times New Roman"/>
          <w:spacing w:val="-3"/>
          <w:sz w:val="24"/>
          <w:szCs w:val="24"/>
        </w:rPr>
        <w:t>a public hearing</w:t>
      </w:r>
      <w:r w:rsidR="00B43CB9" w:rsidRPr="001D57C6">
        <w:rPr>
          <w:rFonts w:ascii="Times New Roman" w:hAnsi="Times New Roman"/>
          <w:spacing w:val="-3"/>
          <w:sz w:val="24"/>
          <w:szCs w:val="24"/>
        </w:rPr>
        <w:t xml:space="preserve"> on the proposed budget during its regularly scheduled Board meeting </w:t>
      </w:r>
      <w:r w:rsidRPr="001D57C6">
        <w:rPr>
          <w:rFonts w:ascii="Times New Roman" w:hAnsi="Times New Roman"/>
          <w:spacing w:val="-3"/>
          <w:sz w:val="24"/>
          <w:szCs w:val="24"/>
        </w:rPr>
        <w:t xml:space="preserve">on </w:t>
      </w:r>
      <w:r w:rsidR="00925743" w:rsidRPr="001D57C6">
        <w:rPr>
          <w:rFonts w:ascii="Times New Roman" w:hAnsi="Times New Roman"/>
          <w:spacing w:val="-3"/>
          <w:sz w:val="24"/>
          <w:szCs w:val="24"/>
        </w:rPr>
        <w:t>June</w:t>
      </w:r>
      <w:r w:rsidRPr="001D57C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93074" w:rsidRPr="001D57C6">
        <w:rPr>
          <w:rFonts w:ascii="Times New Roman" w:hAnsi="Times New Roman"/>
          <w:spacing w:val="-3"/>
          <w:sz w:val="24"/>
          <w:szCs w:val="24"/>
        </w:rPr>
        <w:t>9</w:t>
      </w:r>
      <w:r w:rsidRPr="001D57C6">
        <w:rPr>
          <w:rFonts w:ascii="Times New Roman" w:hAnsi="Times New Roman"/>
          <w:spacing w:val="-3"/>
          <w:sz w:val="24"/>
          <w:szCs w:val="24"/>
        </w:rPr>
        <w:t xml:space="preserve">, </w:t>
      </w:r>
      <w:r w:rsidR="000B310C" w:rsidRPr="001D57C6">
        <w:rPr>
          <w:rFonts w:ascii="Times New Roman" w:hAnsi="Times New Roman"/>
          <w:spacing w:val="-3"/>
          <w:sz w:val="24"/>
          <w:szCs w:val="24"/>
        </w:rPr>
        <w:t>20</w:t>
      </w:r>
      <w:r w:rsidR="00B93074" w:rsidRPr="001D57C6">
        <w:rPr>
          <w:rFonts w:ascii="Times New Roman" w:hAnsi="Times New Roman"/>
          <w:spacing w:val="-3"/>
          <w:sz w:val="24"/>
          <w:szCs w:val="24"/>
        </w:rPr>
        <w:t>20</w:t>
      </w:r>
      <w:r w:rsidR="00B43CB9" w:rsidRPr="001D57C6">
        <w:rPr>
          <w:rFonts w:ascii="Times New Roman" w:hAnsi="Times New Roman"/>
          <w:spacing w:val="-3"/>
          <w:sz w:val="24"/>
          <w:szCs w:val="24"/>
        </w:rPr>
        <w:t>, at 4:00 p.m., which will be held electronically.</w:t>
      </w:r>
    </w:p>
    <w:p w:rsidR="00B43CB9" w:rsidRPr="001D57C6" w:rsidRDefault="00B43CB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:rsidR="00B43CB9" w:rsidRPr="001D57C6" w:rsidRDefault="00B43CB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1D57C6">
        <w:rPr>
          <w:rFonts w:ascii="Times New Roman" w:hAnsi="Times New Roman"/>
          <w:spacing w:val="-3"/>
          <w:sz w:val="24"/>
          <w:szCs w:val="24"/>
        </w:rPr>
        <w:tab/>
        <w:t>To listen to the meeting, you may do so by the following methods:</w:t>
      </w:r>
    </w:p>
    <w:p w:rsidR="00B43CB9" w:rsidRPr="00EF33CD" w:rsidRDefault="00B43CB9" w:rsidP="00EF33CD">
      <w:pPr>
        <w:pStyle w:val="ListParagraph"/>
        <w:numPr>
          <w:ilvl w:val="2"/>
          <w:numId w:val="4"/>
        </w:numPr>
        <w:autoSpaceDE w:val="0"/>
        <w:autoSpaceDN w:val="0"/>
        <w:adjustRightInd w:val="0"/>
        <w:ind w:left="1260"/>
        <w:rPr>
          <w:rFonts w:ascii="Times New Roman" w:hAnsi="Times New Roman"/>
          <w:spacing w:val="-3"/>
          <w:sz w:val="24"/>
          <w:szCs w:val="24"/>
        </w:rPr>
      </w:pPr>
      <w:r w:rsidRPr="00EF33CD">
        <w:rPr>
          <w:rFonts w:ascii="Times New Roman" w:hAnsi="Times New Roman"/>
          <w:spacing w:val="-3"/>
          <w:sz w:val="24"/>
          <w:szCs w:val="24"/>
        </w:rPr>
        <w:t xml:space="preserve">To access the live stream audio, visit the following link </w:t>
      </w:r>
      <w:r w:rsidR="00EF33CD" w:rsidRPr="00EF33CD">
        <w:rPr>
          <w:rFonts w:ascii="Times New Roman" w:hAnsi="Times New Roman"/>
          <w:spacing w:val="-3"/>
          <w:sz w:val="24"/>
          <w:szCs w:val="24"/>
        </w:rPr>
        <w:tab/>
      </w:r>
      <w:r w:rsidR="00EF33CD" w:rsidRPr="00EF33CD">
        <w:rPr>
          <w:rFonts w:ascii="Times New Roman" w:hAnsi="Times New Roman"/>
          <w:spacing w:val="-3"/>
          <w:sz w:val="24"/>
          <w:szCs w:val="24"/>
        </w:rPr>
        <w:tab/>
      </w:r>
      <w:r w:rsidR="00EF33CD" w:rsidRPr="00EF33CD">
        <w:rPr>
          <w:rFonts w:ascii="Times New Roman" w:hAnsi="Times New Roman"/>
          <w:spacing w:val="-3"/>
          <w:sz w:val="24"/>
          <w:szCs w:val="24"/>
        </w:rPr>
        <w:tab/>
      </w:r>
      <w:r w:rsidR="00EF33CD" w:rsidRPr="00EF33CD">
        <w:rPr>
          <w:rFonts w:ascii="Times New Roman" w:hAnsi="Times New Roman"/>
          <w:spacing w:val="-3"/>
          <w:sz w:val="24"/>
          <w:szCs w:val="24"/>
        </w:rPr>
        <w:tab/>
      </w:r>
      <w:r w:rsidR="00EF33CD" w:rsidRPr="00EF33CD">
        <w:rPr>
          <w:rFonts w:ascii="Times New Roman" w:hAnsi="Times New Roman"/>
          <w:spacing w:val="-3"/>
          <w:sz w:val="24"/>
          <w:szCs w:val="24"/>
        </w:rPr>
        <w:tab/>
      </w:r>
      <w:r w:rsidR="00EF33CD" w:rsidRPr="00EF33CD">
        <w:rPr>
          <w:rFonts w:ascii="Times New Roman" w:hAnsi="Times New Roman"/>
          <w:spacing w:val="-3"/>
          <w:sz w:val="24"/>
          <w:szCs w:val="24"/>
        </w:rPr>
        <w:tab/>
      </w:r>
      <w:hyperlink r:id="rId7" w:history="1">
        <w:r w:rsidR="00EF33CD" w:rsidRPr="00EF33CD">
          <w:rPr>
            <w:rStyle w:val="Hyperlink"/>
            <w:rFonts w:cs="Calibri"/>
            <w:color w:val="000000"/>
            <w:szCs w:val="24"/>
          </w:rPr>
          <w:t>https://us02web.zoom.us/j/87329400099?pwd=NXZGOU4wZFBMakVhNmRFaTY0SUJHZz09</w:t>
        </w:r>
      </w:hyperlink>
    </w:p>
    <w:p w:rsidR="00B43CB9" w:rsidRPr="00EF33CD" w:rsidRDefault="00B43CB9" w:rsidP="00EF33CD">
      <w:pPr>
        <w:pStyle w:val="ListParagraph"/>
        <w:numPr>
          <w:ilvl w:val="2"/>
          <w:numId w:val="4"/>
        </w:numPr>
        <w:tabs>
          <w:tab w:val="left" w:pos="-720"/>
        </w:tabs>
        <w:suppressAutoHyphens/>
        <w:ind w:left="1260"/>
        <w:jc w:val="both"/>
        <w:rPr>
          <w:rFonts w:ascii="Times New Roman" w:hAnsi="Times New Roman"/>
          <w:spacing w:val="-3"/>
          <w:sz w:val="24"/>
          <w:szCs w:val="24"/>
        </w:rPr>
      </w:pPr>
      <w:r w:rsidRPr="00EF33CD">
        <w:rPr>
          <w:rFonts w:ascii="Times New Roman" w:hAnsi="Times New Roman"/>
          <w:spacing w:val="-3"/>
          <w:sz w:val="24"/>
          <w:szCs w:val="24"/>
        </w:rPr>
        <w:t>Join by phone: (</w:t>
      </w:r>
      <w:r w:rsidR="00EF33CD" w:rsidRPr="00EF33CD">
        <w:rPr>
          <w:rFonts w:ascii="Times New Roman" w:hAnsi="Times New Roman"/>
          <w:spacing w:val="-3"/>
          <w:sz w:val="24"/>
          <w:szCs w:val="24"/>
        </w:rPr>
        <w:t>301</w:t>
      </w:r>
      <w:r w:rsidRPr="00EF33CD">
        <w:rPr>
          <w:rFonts w:ascii="Times New Roman" w:hAnsi="Times New Roman"/>
          <w:spacing w:val="-3"/>
          <w:sz w:val="24"/>
          <w:szCs w:val="24"/>
        </w:rPr>
        <w:t xml:space="preserve">) </w:t>
      </w:r>
      <w:r w:rsidR="00EF33CD" w:rsidRPr="00EF33CD">
        <w:rPr>
          <w:rFonts w:ascii="Times New Roman" w:hAnsi="Times New Roman"/>
          <w:spacing w:val="-3"/>
          <w:sz w:val="24"/>
          <w:szCs w:val="24"/>
        </w:rPr>
        <w:t>715-8592</w:t>
      </w:r>
      <w:r w:rsidRPr="00EF33CD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B43CB9" w:rsidRPr="00EF33CD" w:rsidRDefault="00B43CB9" w:rsidP="00EF33CD">
      <w:pPr>
        <w:pStyle w:val="ListParagraph"/>
        <w:numPr>
          <w:ilvl w:val="2"/>
          <w:numId w:val="4"/>
        </w:numPr>
        <w:tabs>
          <w:tab w:val="left" w:pos="-720"/>
        </w:tabs>
        <w:suppressAutoHyphens/>
        <w:ind w:left="1260"/>
        <w:jc w:val="both"/>
        <w:rPr>
          <w:rFonts w:ascii="Times New Roman" w:hAnsi="Times New Roman"/>
          <w:spacing w:val="-3"/>
          <w:sz w:val="24"/>
          <w:szCs w:val="24"/>
        </w:rPr>
      </w:pPr>
      <w:r w:rsidRPr="00EF33CD">
        <w:rPr>
          <w:rFonts w:ascii="Times New Roman" w:hAnsi="Times New Roman"/>
          <w:spacing w:val="-3"/>
          <w:sz w:val="24"/>
          <w:szCs w:val="24"/>
        </w:rPr>
        <w:t>ID:</w:t>
      </w:r>
      <w:r w:rsidR="00EF33CD">
        <w:rPr>
          <w:rFonts w:ascii="Times New Roman" w:hAnsi="Times New Roman"/>
          <w:spacing w:val="-3"/>
          <w:sz w:val="24"/>
          <w:szCs w:val="24"/>
        </w:rPr>
        <w:t xml:space="preserve">  873 2940 0099</w:t>
      </w:r>
    </w:p>
    <w:p w:rsidR="00ED1E57" w:rsidRPr="001D57C6" w:rsidRDefault="00B43CB9" w:rsidP="00EF33CD">
      <w:pPr>
        <w:pStyle w:val="ListParagraph"/>
        <w:numPr>
          <w:ilvl w:val="2"/>
          <w:numId w:val="4"/>
        </w:numPr>
        <w:tabs>
          <w:tab w:val="left" w:pos="-720"/>
        </w:tabs>
        <w:suppressAutoHyphens/>
        <w:ind w:left="1260"/>
        <w:jc w:val="both"/>
        <w:rPr>
          <w:rFonts w:ascii="Times New Roman" w:hAnsi="Times New Roman"/>
          <w:spacing w:val="-3"/>
          <w:sz w:val="24"/>
          <w:szCs w:val="24"/>
        </w:rPr>
      </w:pPr>
      <w:r w:rsidRPr="00EF33CD">
        <w:rPr>
          <w:rFonts w:ascii="Times New Roman" w:hAnsi="Times New Roman"/>
          <w:spacing w:val="-3"/>
          <w:sz w:val="24"/>
          <w:szCs w:val="24"/>
        </w:rPr>
        <w:t>Password:</w:t>
      </w:r>
      <w:r w:rsidRPr="001D57C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F33CD">
        <w:rPr>
          <w:rFonts w:ascii="Times New Roman" w:hAnsi="Times New Roman"/>
          <w:spacing w:val="-3"/>
          <w:sz w:val="24"/>
          <w:szCs w:val="24"/>
        </w:rPr>
        <w:t>246631</w:t>
      </w:r>
    </w:p>
    <w:p w:rsidR="00ED1E57" w:rsidRPr="001D57C6" w:rsidRDefault="00ED1E5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:rsidR="00ED1E57" w:rsidRPr="001D57C6" w:rsidRDefault="00ED1E5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1D57C6">
        <w:rPr>
          <w:rFonts w:ascii="Times New Roman" w:hAnsi="Times New Roman"/>
          <w:spacing w:val="-3"/>
          <w:sz w:val="24"/>
          <w:szCs w:val="24"/>
        </w:rPr>
        <w:tab/>
        <w:t xml:space="preserve">A copy of the proposed budget is available </w:t>
      </w:r>
      <w:r w:rsidR="00B43CB9" w:rsidRPr="001D57C6">
        <w:rPr>
          <w:rFonts w:ascii="Times New Roman" w:hAnsi="Times New Roman"/>
          <w:spacing w:val="-3"/>
          <w:sz w:val="24"/>
          <w:szCs w:val="24"/>
        </w:rPr>
        <w:t xml:space="preserve">for public inspection on the Lexington Tourism Authority’s website by visiting the following link: </w:t>
      </w:r>
      <w:hyperlink r:id="rId8" w:history="1">
        <w:r w:rsidR="00B43CB9" w:rsidRPr="001D57C6">
          <w:rPr>
            <w:rStyle w:val="Hyperlink"/>
            <w:rFonts w:ascii="Times New Roman" w:hAnsi="Times New Roman"/>
            <w:spacing w:val="-3"/>
            <w:sz w:val="24"/>
            <w:szCs w:val="24"/>
          </w:rPr>
          <w:t>http://www.visitlexingtonnc.com</w:t>
        </w:r>
      </w:hyperlink>
      <w:r w:rsidR="00B43CB9" w:rsidRPr="001D57C6">
        <w:rPr>
          <w:rFonts w:ascii="Times New Roman" w:hAnsi="Times New Roman"/>
          <w:spacing w:val="-3"/>
          <w:sz w:val="24"/>
          <w:szCs w:val="24"/>
        </w:rPr>
        <w:t xml:space="preserve">. </w:t>
      </w:r>
    </w:p>
    <w:p w:rsidR="00ED1E57" w:rsidRPr="001D57C6" w:rsidRDefault="00ED1E5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</w:p>
    <w:p w:rsidR="00ED1E57" w:rsidRPr="001D57C6" w:rsidRDefault="00ED1E5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1D57C6">
        <w:rPr>
          <w:rFonts w:ascii="Times New Roman" w:hAnsi="Times New Roman"/>
          <w:spacing w:val="-3"/>
          <w:sz w:val="24"/>
          <w:szCs w:val="24"/>
        </w:rPr>
        <w:tab/>
        <w:t>All persons interested in speaking</w:t>
      </w:r>
      <w:r w:rsidR="00EB12BF" w:rsidRPr="001D57C6">
        <w:rPr>
          <w:rFonts w:ascii="Times New Roman" w:hAnsi="Times New Roman"/>
          <w:spacing w:val="-3"/>
          <w:sz w:val="24"/>
          <w:szCs w:val="24"/>
        </w:rPr>
        <w:t xml:space="preserve"> or providing comments</w:t>
      </w:r>
      <w:r w:rsidRPr="001D57C6">
        <w:rPr>
          <w:rFonts w:ascii="Times New Roman" w:hAnsi="Times New Roman"/>
          <w:spacing w:val="-3"/>
          <w:sz w:val="24"/>
          <w:szCs w:val="24"/>
        </w:rPr>
        <w:t xml:space="preserve"> for or against the adoption of the proposed budget for Fiscal Year </w:t>
      </w:r>
      <w:r w:rsidR="000B310C" w:rsidRPr="001D57C6">
        <w:rPr>
          <w:rFonts w:ascii="Times New Roman" w:hAnsi="Times New Roman"/>
          <w:spacing w:val="-3"/>
          <w:sz w:val="24"/>
          <w:szCs w:val="24"/>
        </w:rPr>
        <w:t>20</w:t>
      </w:r>
      <w:r w:rsidR="00B93074" w:rsidRPr="001D57C6">
        <w:rPr>
          <w:rFonts w:ascii="Times New Roman" w:hAnsi="Times New Roman"/>
          <w:spacing w:val="-3"/>
          <w:sz w:val="24"/>
          <w:szCs w:val="24"/>
        </w:rPr>
        <w:t>20-2021</w:t>
      </w:r>
      <w:r w:rsidR="00EB12BF" w:rsidRPr="001D57C6">
        <w:rPr>
          <w:rFonts w:ascii="Times New Roman" w:hAnsi="Times New Roman"/>
          <w:spacing w:val="-3"/>
          <w:sz w:val="24"/>
          <w:szCs w:val="24"/>
        </w:rPr>
        <w:t xml:space="preserve"> should sign up in advance or submit written comment</w:t>
      </w:r>
      <w:r w:rsidR="006A59E9" w:rsidRPr="001D57C6">
        <w:rPr>
          <w:rFonts w:ascii="Times New Roman" w:hAnsi="Times New Roman"/>
          <w:spacing w:val="-3"/>
          <w:sz w:val="24"/>
          <w:szCs w:val="24"/>
        </w:rPr>
        <w:t>s</w:t>
      </w:r>
      <w:r w:rsidR="00EB12BF" w:rsidRPr="001D57C6">
        <w:rPr>
          <w:rFonts w:ascii="Times New Roman" w:hAnsi="Times New Roman"/>
          <w:spacing w:val="-3"/>
          <w:sz w:val="24"/>
          <w:szCs w:val="24"/>
        </w:rPr>
        <w:t xml:space="preserve"> by 2:00 p.m. on June 9, 2020 by contacting Robin Bivens at </w:t>
      </w:r>
      <w:hyperlink r:id="rId9" w:history="1">
        <w:r w:rsidR="00560413" w:rsidRPr="001D57C6">
          <w:rPr>
            <w:rStyle w:val="Hyperlink"/>
            <w:rFonts w:ascii="Times New Roman" w:hAnsi="Times New Roman"/>
            <w:spacing w:val="-3"/>
            <w:sz w:val="24"/>
            <w:szCs w:val="24"/>
          </w:rPr>
          <w:t>www.visitlexingtonnc.com</w:t>
        </w:r>
      </w:hyperlink>
      <w:r w:rsidR="00EB12BF" w:rsidRPr="001D57C6">
        <w:rPr>
          <w:rFonts w:ascii="Times New Roman" w:hAnsi="Times New Roman"/>
          <w:spacing w:val="-3"/>
          <w:sz w:val="24"/>
          <w:szCs w:val="24"/>
        </w:rPr>
        <w:t xml:space="preserve"> or (336) 236-4218.</w:t>
      </w:r>
      <w:r w:rsidR="00560413" w:rsidRPr="001D57C6">
        <w:rPr>
          <w:rFonts w:ascii="Times New Roman" w:hAnsi="Times New Roman"/>
          <w:spacing w:val="-3"/>
          <w:sz w:val="24"/>
          <w:szCs w:val="24"/>
        </w:rPr>
        <w:t xml:space="preserve"> Written comments will be read into the record prior to the expiration of the Public Hearing.</w:t>
      </w:r>
      <w:r w:rsidR="00EB12BF" w:rsidRPr="001D57C6">
        <w:rPr>
          <w:rFonts w:ascii="Times New Roman" w:hAnsi="Times New Roman"/>
          <w:spacing w:val="-3"/>
          <w:sz w:val="24"/>
          <w:szCs w:val="24"/>
        </w:rPr>
        <w:t xml:space="preserve"> Please provide the following:</w:t>
      </w:r>
    </w:p>
    <w:p w:rsidR="00EB12BF" w:rsidRPr="001D57C6" w:rsidRDefault="00EB12BF" w:rsidP="00EB12BF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1D57C6">
        <w:rPr>
          <w:rFonts w:ascii="Times New Roman" w:hAnsi="Times New Roman"/>
          <w:spacing w:val="-3"/>
          <w:sz w:val="24"/>
          <w:szCs w:val="24"/>
        </w:rPr>
        <w:t>First and last name</w:t>
      </w:r>
    </w:p>
    <w:p w:rsidR="00EB12BF" w:rsidRPr="001D57C6" w:rsidRDefault="00EB12BF" w:rsidP="00EB12BF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1D57C6">
        <w:rPr>
          <w:rFonts w:ascii="Times New Roman" w:hAnsi="Times New Roman"/>
          <w:spacing w:val="-3"/>
          <w:sz w:val="24"/>
          <w:szCs w:val="24"/>
        </w:rPr>
        <w:t>Address</w:t>
      </w:r>
    </w:p>
    <w:p w:rsidR="00EB12BF" w:rsidRPr="001D57C6" w:rsidRDefault="00EB12BF" w:rsidP="00EB12BF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1D57C6">
        <w:rPr>
          <w:rFonts w:ascii="Times New Roman" w:hAnsi="Times New Roman"/>
          <w:spacing w:val="-3"/>
          <w:sz w:val="24"/>
          <w:szCs w:val="24"/>
        </w:rPr>
        <w:t>Comment</w:t>
      </w:r>
    </w:p>
    <w:p w:rsidR="00560413" w:rsidRPr="001D57C6" w:rsidRDefault="00EB12BF" w:rsidP="00EB12B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1D57C6">
        <w:rPr>
          <w:rFonts w:ascii="Times New Roman" w:hAnsi="Times New Roman"/>
          <w:spacing w:val="-3"/>
          <w:sz w:val="24"/>
          <w:szCs w:val="24"/>
        </w:rPr>
        <w:tab/>
      </w:r>
    </w:p>
    <w:p w:rsidR="00EB12BF" w:rsidRPr="001D57C6" w:rsidRDefault="00560413" w:rsidP="00EB12B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1D57C6">
        <w:rPr>
          <w:rFonts w:ascii="Times New Roman" w:hAnsi="Times New Roman"/>
          <w:spacing w:val="-3"/>
          <w:sz w:val="24"/>
          <w:szCs w:val="24"/>
        </w:rPr>
        <w:tab/>
      </w:r>
      <w:r w:rsidR="00EB12BF" w:rsidRPr="001D57C6">
        <w:rPr>
          <w:rFonts w:ascii="Times New Roman" w:hAnsi="Times New Roman"/>
          <w:spacing w:val="-3"/>
          <w:sz w:val="24"/>
          <w:szCs w:val="24"/>
        </w:rPr>
        <w:t xml:space="preserve">Additionally, written comments on the proposed budget will be accepted 24-hours after the closing of the public hearing by emailing </w:t>
      </w:r>
      <w:hyperlink r:id="rId10" w:history="1">
        <w:r w:rsidR="00EB12BF" w:rsidRPr="001D57C6">
          <w:rPr>
            <w:rStyle w:val="Hyperlink"/>
            <w:rFonts w:ascii="Times New Roman" w:hAnsi="Times New Roman"/>
            <w:spacing w:val="-3"/>
            <w:sz w:val="24"/>
            <w:szCs w:val="24"/>
          </w:rPr>
          <w:t>www.visitlexingtonnc.com</w:t>
        </w:r>
      </w:hyperlink>
      <w:r w:rsidR="00EB12BF" w:rsidRPr="001D57C6">
        <w:rPr>
          <w:rFonts w:ascii="Times New Roman" w:hAnsi="Times New Roman"/>
          <w:spacing w:val="-3"/>
          <w:sz w:val="24"/>
          <w:szCs w:val="24"/>
        </w:rPr>
        <w:t xml:space="preserve"> and will be forwarded to the Lexington Tourism Authority Board members prior to budget adoption.</w:t>
      </w:r>
    </w:p>
    <w:p w:rsidR="00ED1E57" w:rsidRPr="00EF33CD" w:rsidRDefault="00ED1E5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D1E57" w:rsidRPr="001D57C6" w:rsidRDefault="00ED1E5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1D57C6">
        <w:rPr>
          <w:rFonts w:ascii="Times New Roman" w:hAnsi="Times New Roman"/>
          <w:spacing w:val="-3"/>
          <w:sz w:val="24"/>
          <w:szCs w:val="24"/>
        </w:rPr>
        <w:tab/>
        <w:t xml:space="preserve">This the </w:t>
      </w:r>
      <w:r w:rsidR="00B93074" w:rsidRPr="001D57C6">
        <w:rPr>
          <w:rFonts w:ascii="Times New Roman" w:hAnsi="Times New Roman"/>
          <w:spacing w:val="-3"/>
          <w:sz w:val="24"/>
          <w:szCs w:val="24"/>
        </w:rPr>
        <w:t>29</w:t>
      </w:r>
      <w:r w:rsidR="00B93074" w:rsidRPr="001D57C6">
        <w:rPr>
          <w:rFonts w:ascii="Times New Roman" w:hAnsi="Times New Roman"/>
          <w:spacing w:val="-3"/>
          <w:sz w:val="24"/>
          <w:szCs w:val="24"/>
          <w:vertAlign w:val="superscript"/>
        </w:rPr>
        <w:t>th</w:t>
      </w:r>
      <w:r w:rsidR="00B93074" w:rsidRPr="001D57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57C6">
        <w:rPr>
          <w:rFonts w:ascii="Times New Roman" w:hAnsi="Times New Roman"/>
          <w:spacing w:val="-3"/>
          <w:sz w:val="24"/>
          <w:szCs w:val="24"/>
        </w:rPr>
        <w:t xml:space="preserve">day of </w:t>
      </w:r>
      <w:r w:rsidR="005E0912" w:rsidRPr="001D57C6">
        <w:rPr>
          <w:rFonts w:ascii="Times New Roman" w:hAnsi="Times New Roman"/>
          <w:spacing w:val="-3"/>
          <w:sz w:val="24"/>
          <w:szCs w:val="24"/>
        </w:rPr>
        <w:t>May</w:t>
      </w:r>
      <w:r w:rsidR="005C578B" w:rsidRPr="001D57C6">
        <w:rPr>
          <w:rFonts w:ascii="Times New Roman" w:hAnsi="Times New Roman"/>
          <w:spacing w:val="-3"/>
          <w:sz w:val="24"/>
          <w:szCs w:val="24"/>
        </w:rPr>
        <w:t xml:space="preserve">, </w:t>
      </w:r>
      <w:r w:rsidR="00BF19F6" w:rsidRPr="001D57C6">
        <w:rPr>
          <w:rFonts w:ascii="Times New Roman" w:hAnsi="Times New Roman"/>
          <w:spacing w:val="-3"/>
          <w:sz w:val="24"/>
          <w:szCs w:val="24"/>
        </w:rPr>
        <w:t>20</w:t>
      </w:r>
      <w:r w:rsidR="00B93074" w:rsidRPr="001D57C6">
        <w:rPr>
          <w:rFonts w:ascii="Times New Roman" w:hAnsi="Times New Roman"/>
          <w:spacing w:val="-3"/>
          <w:sz w:val="24"/>
          <w:szCs w:val="24"/>
        </w:rPr>
        <w:t>20</w:t>
      </w:r>
      <w:r w:rsidRPr="001D57C6">
        <w:rPr>
          <w:rFonts w:ascii="Times New Roman" w:hAnsi="Times New Roman"/>
          <w:spacing w:val="-3"/>
          <w:sz w:val="24"/>
          <w:szCs w:val="24"/>
        </w:rPr>
        <w:t>.</w:t>
      </w:r>
    </w:p>
    <w:p w:rsidR="00ED1E57" w:rsidRPr="00EF33CD" w:rsidRDefault="00ED1E5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D1E57" w:rsidRPr="001D57C6" w:rsidRDefault="00ED1E5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1D57C6">
        <w:rPr>
          <w:rFonts w:ascii="Times New Roman" w:hAnsi="Times New Roman"/>
          <w:spacing w:val="-3"/>
          <w:sz w:val="24"/>
          <w:szCs w:val="24"/>
        </w:rPr>
        <w:tab/>
        <w:t>LEXINGTON TOURISM AUTHORITY</w:t>
      </w:r>
    </w:p>
    <w:p w:rsidR="00ED1E57" w:rsidRPr="00EF33CD" w:rsidRDefault="00ED1E5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ED1E57" w:rsidRPr="001D57C6" w:rsidRDefault="00ED1E5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1D57C6">
        <w:rPr>
          <w:rFonts w:ascii="Times New Roman" w:hAnsi="Times New Roman"/>
          <w:spacing w:val="-3"/>
          <w:sz w:val="24"/>
          <w:szCs w:val="24"/>
        </w:rPr>
        <w:tab/>
        <w:t>By:</w:t>
      </w:r>
      <w:r w:rsidRPr="001D57C6">
        <w:rPr>
          <w:rFonts w:ascii="Times New Roman" w:hAnsi="Times New Roman"/>
          <w:spacing w:val="-3"/>
          <w:sz w:val="24"/>
          <w:szCs w:val="24"/>
        </w:rPr>
        <w:tab/>
      </w:r>
      <w:r w:rsidR="00FB349F" w:rsidRPr="001D57C6">
        <w:rPr>
          <w:rFonts w:ascii="Times New Roman" w:hAnsi="Times New Roman"/>
          <w:spacing w:val="-3"/>
          <w:sz w:val="24"/>
          <w:szCs w:val="24"/>
        </w:rPr>
        <w:t>Greg Taylor</w:t>
      </w:r>
      <w:r w:rsidRPr="001D57C6">
        <w:rPr>
          <w:rFonts w:ascii="Times New Roman" w:hAnsi="Times New Roman"/>
          <w:spacing w:val="-3"/>
          <w:sz w:val="24"/>
          <w:szCs w:val="24"/>
        </w:rPr>
        <w:t>, Chairman</w:t>
      </w:r>
    </w:p>
    <w:p w:rsidR="00ED1E57" w:rsidRPr="001D57C6" w:rsidRDefault="00ED1E5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1D57C6">
        <w:rPr>
          <w:rFonts w:ascii="Times New Roman" w:hAnsi="Times New Roman"/>
          <w:spacing w:val="-3"/>
          <w:sz w:val="24"/>
          <w:szCs w:val="24"/>
        </w:rPr>
        <w:tab/>
      </w:r>
      <w:r w:rsidRPr="001D57C6">
        <w:rPr>
          <w:rFonts w:ascii="Times New Roman" w:hAnsi="Times New Roman"/>
          <w:spacing w:val="-3"/>
          <w:sz w:val="24"/>
          <w:szCs w:val="24"/>
        </w:rPr>
        <w:tab/>
      </w:r>
      <w:r w:rsidR="00FB349F" w:rsidRPr="001D57C6">
        <w:rPr>
          <w:rFonts w:ascii="Times New Roman" w:hAnsi="Times New Roman"/>
          <w:spacing w:val="-3"/>
          <w:sz w:val="24"/>
          <w:szCs w:val="24"/>
        </w:rPr>
        <w:t>Cecil Conrad</w:t>
      </w:r>
      <w:r w:rsidRPr="001D57C6">
        <w:rPr>
          <w:rFonts w:ascii="Times New Roman" w:hAnsi="Times New Roman"/>
          <w:spacing w:val="-3"/>
          <w:sz w:val="24"/>
          <w:szCs w:val="24"/>
        </w:rPr>
        <w:t>, Vice-Chairman</w:t>
      </w:r>
    </w:p>
    <w:p w:rsidR="00ED1E57" w:rsidRPr="001D57C6" w:rsidRDefault="00B84ED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1D57C6">
        <w:rPr>
          <w:rFonts w:ascii="Times New Roman" w:hAnsi="Times New Roman"/>
          <w:spacing w:val="-3"/>
          <w:sz w:val="24"/>
          <w:szCs w:val="24"/>
        </w:rPr>
        <w:tab/>
      </w:r>
      <w:r w:rsidRPr="001D57C6">
        <w:rPr>
          <w:rFonts w:ascii="Times New Roman" w:hAnsi="Times New Roman"/>
          <w:spacing w:val="-3"/>
          <w:sz w:val="24"/>
          <w:szCs w:val="24"/>
        </w:rPr>
        <w:tab/>
      </w:r>
      <w:r w:rsidR="00FB349F" w:rsidRPr="001D57C6">
        <w:rPr>
          <w:rFonts w:ascii="Times New Roman" w:hAnsi="Times New Roman"/>
          <w:spacing w:val="-3"/>
          <w:sz w:val="24"/>
          <w:szCs w:val="24"/>
        </w:rPr>
        <w:t>Angel Lineberry</w:t>
      </w:r>
      <w:r w:rsidR="00ED1E57" w:rsidRPr="001D57C6">
        <w:rPr>
          <w:rFonts w:ascii="Times New Roman" w:hAnsi="Times New Roman"/>
          <w:spacing w:val="-3"/>
          <w:sz w:val="24"/>
          <w:szCs w:val="24"/>
        </w:rPr>
        <w:t>, Secretary/Treasurer</w:t>
      </w:r>
    </w:p>
    <w:p w:rsidR="00ED1E57" w:rsidRPr="001D57C6" w:rsidRDefault="00ED1E5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r w:rsidRPr="001D57C6">
        <w:rPr>
          <w:rFonts w:ascii="Times New Roman" w:hAnsi="Times New Roman"/>
          <w:spacing w:val="-3"/>
          <w:sz w:val="24"/>
          <w:szCs w:val="24"/>
        </w:rPr>
        <w:tab/>
      </w:r>
      <w:r w:rsidRPr="001D57C6">
        <w:rPr>
          <w:rFonts w:ascii="Times New Roman" w:hAnsi="Times New Roman"/>
          <w:spacing w:val="-3"/>
          <w:sz w:val="24"/>
          <w:szCs w:val="24"/>
        </w:rPr>
        <w:tab/>
      </w:r>
    </w:p>
    <w:p w:rsidR="00ED1E57" w:rsidRPr="001D57C6" w:rsidRDefault="00ED1E5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  <w:szCs w:val="24"/>
        </w:rPr>
      </w:pPr>
      <w:bookmarkStart w:id="0" w:name="_GoBack"/>
      <w:bookmarkEnd w:id="0"/>
      <w:r w:rsidRPr="001D57C6">
        <w:rPr>
          <w:rFonts w:ascii="Times New Roman" w:hAnsi="Times New Roman"/>
          <w:spacing w:val="-3"/>
          <w:sz w:val="24"/>
          <w:szCs w:val="24"/>
        </w:rPr>
        <w:tab/>
      </w:r>
      <w:r w:rsidRPr="001D57C6">
        <w:rPr>
          <w:rFonts w:ascii="Times New Roman" w:hAnsi="Times New Roman"/>
          <w:spacing w:val="-3"/>
          <w:sz w:val="24"/>
          <w:szCs w:val="24"/>
        </w:rPr>
        <w:tab/>
      </w:r>
      <w:r w:rsidRPr="001D57C6">
        <w:rPr>
          <w:rFonts w:ascii="Times New Roman" w:hAnsi="Times New Roman"/>
          <w:spacing w:val="-3"/>
          <w:sz w:val="24"/>
          <w:szCs w:val="24"/>
        </w:rPr>
        <w:tab/>
      </w:r>
      <w:r w:rsidRPr="001D57C6">
        <w:rPr>
          <w:rFonts w:ascii="Times New Roman" w:hAnsi="Times New Roman"/>
          <w:spacing w:val="-3"/>
          <w:sz w:val="24"/>
          <w:szCs w:val="24"/>
        </w:rPr>
        <w:tab/>
      </w:r>
      <w:r w:rsidRPr="001D57C6">
        <w:rPr>
          <w:rFonts w:ascii="Times New Roman" w:hAnsi="Times New Roman"/>
          <w:spacing w:val="-3"/>
          <w:sz w:val="24"/>
          <w:szCs w:val="24"/>
        </w:rPr>
        <w:tab/>
      </w:r>
      <w:r w:rsidRPr="001D57C6">
        <w:rPr>
          <w:rFonts w:ascii="Times New Roman" w:hAnsi="Times New Roman"/>
          <w:spacing w:val="-3"/>
          <w:sz w:val="24"/>
          <w:szCs w:val="24"/>
        </w:rPr>
        <w:tab/>
      </w:r>
      <w:r w:rsidRPr="001D57C6">
        <w:rPr>
          <w:rFonts w:ascii="Times New Roman" w:hAnsi="Times New Roman"/>
          <w:spacing w:val="-3"/>
          <w:sz w:val="24"/>
          <w:szCs w:val="24"/>
        </w:rPr>
        <w:tab/>
      </w:r>
      <w:r w:rsidRPr="001D57C6">
        <w:rPr>
          <w:rFonts w:ascii="Times New Roman" w:hAnsi="Times New Roman"/>
          <w:spacing w:val="-3"/>
          <w:sz w:val="24"/>
          <w:szCs w:val="24"/>
        </w:rPr>
        <w:tab/>
      </w:r>
    </w:p>
    <w:sectPr w:rsidR="00ED1E57" w:rsidRPr="001D57C6" w:rsidSect="002500B0">
      <w:headerReference w:type="default" r:id="rId11"/>
      <w:endnotePr>
        <w:numFmt w:val="decimal"/>
      </w:endnotePr>
      <w:pgSz w:w="12240" w:h="15840"/>
      <w:pgMar w:top="720" w:right="1440" w:bottom="720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21" w:rsidRDefault="003B5521">
      <w:pPr>
        <w:spacing w:line="20" w:lineRule="exact"/>
        <w:rPr>
          <w:sz w:val="24"/>
        </w:rPr>
      </w:pPr>
    </w:p>
  </w:endnote>
  <w:endnote w:type="continuationSeparator" w:id="0">
    <w:p w:rsidR="003B5521" w:rsidRDefault="003B5521">
      <w:r>
        <w:rPr>
          <w:sz w:val="24"/>
        </w:rPr>
        <w:t xml:space="preserve"> </w:t>
      </w:r>
    </w:p>
  </w:endnote>
  <w:endnote w:type="continuationNotice" w:id="1">
    <w:p w:rsidR="003B5521" w:rsidRDefault="003B5521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21" w:rsidRDefault="003B5521">
      <w:r>
        <w:rPr>
          <w:sz w:val="24"/>
        </w:rPr>
        <w:separator/>
      </w:r>
    </w:p>
  </w:footnote>
  <w:footnote w:type="continuationSeparator" w:id="0">
    <w:p w:rsidR="003B5521" w:rsidRDefault="003B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35A" w:rsidRPr="005D535A" w:rsidRDefault="005D535A">
    <w:pPr>
      <w:pStyle w:val="Header"/>
      <w:rPr>
        <w:b/>
        <w:sz w:val="24"/>
        <w:szCs w:val="24"/>
      </w:rPr>
    </w:pPr>
    <w:r w:rsidRPr="005D535A">
      <w:rPr>
        <w:b/>
        <w:sz w:val="24"/>
        <w:szCs w:val="24"/>
      </w:rPr>
      <w:t>STATE OF NORTH CAROLINA</w:t>
    </w:r>
  </w:p>
  <w:p w:rsidR="005D535A" w:rsidRPr="005D535A" w:rsidRDefault="005D535A">
    <w:pPr>
      <w:pStyle w:val="Header"/>
      <w:rPr>
        <w:b/>
        <w:sz w:val="24"/>
        <w:szCs w:val="24"/>
      </w:rPr>
    </w:pPr>
    <w:r w:rsidRPr="005D535A">
      <w:rPr>
        <w:b/>
        <w:sz w:val="24"/>
        <w:szCs w:val="24"/>
      </w:rPr>
      <w:t>COUNTY OF DAVIDSON</w:t>
    </w:r>
  </w:p>
  <w:p w:rsidR="005D535A" w:rsidRPr="005D535A" w:rsidRDefault="005D535A">
    <w:pPr>
      <w:pStyle w:val="Header"/>
      <w:rPr>
        <w:b/>
        <w:sz w:val="24"/>
        <w:szCs w:val="24"/>
      </w:rPr>
    </w:pPr>
    <w:r w:rsidRPr="005D535A">
      <w:rPr>
        <w:b/>
        <w:sz w:val="24"/>
        <w:szCs w:val="24"/>
      </w:rPr>
      <w:t>CITY OF LEXINGTON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45F3A"/>
    <w:multiLevelType w:val="hybridMultilevel"/>
    <w:tmpl w:val="221AC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633D4"/>
    <w:multiLevelType w:val="hybridMultilevel"/>
    <w:tmpl w:val="114CE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102C6"/>
    <w:multiLevelType w:val="hybridMultilevel"/>
    <w:tmpl w:val="453678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DF7F25"/>
    <w:multiLevelType w:val="hybridMultilevel"/>
    <w:tmpl w:val="FEC8DC2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23"/>
    <w:rsid w:val="00034F97"/>
    <w:rsid w:val="00035098"/>
    <w:rsid w:val="000B310C"/>
    <w:rsid w:val="00117CE9"/>
    <w:rsid w:val="00166198"/>
    <w:rsid w:val="001715E6"/>
    <w:rsid w:val="00183FD8"/>
    <w:rsid w:val="001909B7"/>
    <w:rsid w:val="001A0483"/>
    <w:rsid w:val="001D57C6"/>
    <w:rsid w:val="001D70F8"/>
    <w:rsid w:val="001E4704"/>
    <w:rsid w:val="00233DC9"/>
    <w:rsid w:val="002500B0"/>
    <w:rsid w:val="0031581F"/>
    <w:rsid w:val="00331F4A"/>
    <w:rsid w:val="00341EF6"/>
    <w:rsid w:val="00345F71"/>
    <w:rsid w:val="0038758E"/>
    <w:rsid w:val="003B5521"/>
    <w:rsid w:val="003E1A64"/>
    <w:rsid w:val="00416131"/>
    <w:rsid w:val="004213FE"/>
    <w:rsid w:val="00496B6C"/>
    <w:rsid w:val="004C4A1F"/>
    <w:rsid w:val="004D4B58"/>
    <w:rsid w:val="004D567F"/>
    <w:rsid w:val="00560413"/>
    <w:rsid w:val="00595C23"/>
    <w:rsid w:val="005C4BAA"/>
    <w:rsid w:val="005C578B"/>
    <w:rsid w:val="005D535A"/>
    <w:rsid w:val="005E0912"/>
    <w:rsid w:val="005F61AA"/>
    <w:rsid w:val="00650F5C"/>
    <w:rsid w:val="006A59E9"/>
    <w:rsid w:val="007256ED"/>
    <w:rsid w:val="00783CC5"/>
    <w:rsid w:val="007E43BB"/>
    <w:rsid w:val="008224FC"/>
    <w:rsid w:val="00832B84"/>
    <w:rsid w:val="008906FE"/>
    <w:rsid w:val="008D6626"/>
    <w:rsid w:val="00925743"/>
    <w:rsid w:val="00930C12"/>
    <w:rsid w:val="009663DA"/>
    <w:rsid w:val="00983C9D"/>
    <w:rsid w:val="009D721F"/>
    <w:rsid w:val="00A10648"/>
    <w:rsid w:val="00A420D1"/>
    <w:rsid w:val="00A75FA8"/>
    <w:rsid w:val="00AB1486"/>
    <w:rsid w:val="00AB2B7A"/>
    <w:rsid w:val="00AB467F"/>
    <w:rsid w:val="00AD42F9"/>
    <w:rsid w:val="00B26AEE"/>
    <w:rsid w:val="00B313E9"/>
    <w:rsid w:val="00B32ED9"/>
    <w:rsid w:val="00B34DD4"/>
    <w:rsid w:val="00B43CB9"/>
    <w:rsid w:val="00B57A05"/>
    <w:rsid w:val="00B84ED4"/>
    <w:rsid w:val="00B93074"/>
    <w:rsid w:val="00BC4686"/>
    <w:rsid w:val="00BF19F6"/>
    <w:rsid w:val="00C84678"/>
    <w:rsid w:val="00CC451D"/>
    <w:rsid w:val="00D0576A"/>
    <w:rsid w:val="00D62985"/>
    <w:rsid w:val="00D65E48"/>
    <w:rsid w:val="00DE6322"/>
    <w:rsid w:val="00E12374"/>
    <w:rsid w:val="00E615EC"/>
    <w:rsid w:val="00EB12BF"/>
    <w:rsid w:val="00ED1E57"/>
    <w:rsid w:val="00EF33CD"/>
    <w:rsid w:val="00F07A34"/>
    <w:rsid w:val="00F16AF5"/>
    <w:rsid w:val="00F23C77"/>
    <w:rsid w:val="00F64B03"/>
    <w:rsid w:val="00F7529D"/>
    <w:rsid w:val="00FB349F"/>
    <w:rsid w:val="00FC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D70EF99-2CE8-4C92-A3DC-76A66CC2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AB2B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43C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3CB9"/>
    <w:pPr>
      <w:ind w:left="720"/>
      <w:contextualSpacing/>
    </w:pPr>
  </w:style>
  <w:style w:type="paragraph" w:styleId="Header">
    <w:name w:val="header"/>
    <w:basedOn w:val="Normal"/>
    <w:link w:val="HeaderChar"/>
    <w:rsid w:val="005D5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535A"/>
    <w:rPr>
      <w:rFonts w:ascii="CG Times" w:hAnsi="CG Times"/>
      <w:snapToGrid w:val="0"/>
    </w:rPr>
  </w:style>
  <w:style w:type="paragraph" w:styleId="Footer">
    <w:name w:val="footer"/>
    <w:basedOn w:val="Normal"/>
    <w:link w:val="FooterChar"/>
    <w:rsid w:val="005D5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535A"/>
    <w:rPr>
      <w:rFonts w:ascii="CG Times" w:hAnsi="CG Times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lexingtonn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329400099?pwd=NXZGOU4wZFBMakVhNmRFaTY0SUJHZ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sitlexington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itlexington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 OF NORTH CAROLINA</vt:lpstr>
    </vt:vector>
  </TitlesOfParts>
  <Company>City of Lexington, NC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 OF NORTH CAROLINA</dc:title>
  <dc:subject/>
  <dc:creator>City Manager</dc:creator>
  <cp:keywords/>
  <dc:description/>
  <cp:lastModifiedBy>Angel Lineberry</cp:lastModifiedBy>
  <cp:revision>3</cp:revision>
  <cp:lastPrinted>2018-04-26T14:06:00Z</cp:lastPrinted>
  <dcterms:created xsi:type="dcterms:W3CDTF">2020-05-29T19:52:00Z</dcterms:created>
  <dcterms:modified xsi:type="dcterms:W3CDTF">2020-05-29T19:54:00Z</dcterms:modified>
</cp:coreProperties>
</file>